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решени</w:t>
      </w:r>
      <w:r w:rsidR="00A958C0">
        <w:rPr>
          <w:b/>
          <w:bCs/>
          <w:sz w:val="28"/>
          <w:szCs w:val="28"/>
        </w:rPr>
        <w:t>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A958C0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9F6F37">
        <w:rPr>
          <w:b/>
          <w:bCs/>
          <w:sz w:val="28"/>
          <w:szCs w:val="28"/>
        </w:rPr>
        <w:t>25</w:t>
      </w:r>
      <w:r w:rsidR="0055534B" w:rsidRPr="00207DAA">
        <w:rPr>
          <w:b/>
          <w:bCs/>
          <w:sz w:val="28"/>
          <w:szCs w:val="28"/>
        </w:rPr>
        <w:t>.</w:t>
      </w:r>
      <w:r w:rsidR="00A958C0">
        <w:rPr>
          <w:b/>
          <w:bCs/>
          <w:sz w:val="28"/>
          <w:szCs w:val="28"/>
        </w:rPr>
        <w:t>12</w:t>
      </w:r>
      <w:r w:rsidR="0055534B" w:rsidRPr="00207DAA">
        <w:rPr>
          <w:b/>
          <w:bCs/>
          <w:sz w:val="28"/>
          <w:szCs w:val="28"/>
        </w:rPr>
        <w:t>.</w:t>
      </w:r>
      <w:r w:rsidR="009F6F37">
        <w:rPr>
          <w:b/>
          <w:bCs/>
          <w:sz w:val="28"/>
          <w:szCs w:val="28"/>
        </w:rPr>
        <w:t>202</w:t>
      </w:r>
      <w:r w:rsidR="0011755D" w:rsidRPr="0011755D">
        <w:rPr>
          <w:b/>
          <w:bCs/>
          <w:sz w:val="28"/>
          <w:szCs w:val="28"/>
        </w:rPr>
        <w:t>5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</w:t>
      </w:r>
      <w:r w:rsidR="0011755D">
        <w:rPr>
          <w:b/>
          <w:bCs/>
          <w:sz w:val="28"/>
          <w:szCs w:val="28"/>
        </w:rPr>
        <w:t>Республике Калмыкия</w:t>
      </w:r>
      <w:r w:rsidR="009E6BB9" w:rsidRPr="00207DAA">
        <w:rPr>
          <w:b/>
          <w:bCs/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9F6F37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25</w:t>
      </w:r>
      <w:r w:rsidR="00057B04" w:rsidRPr="00207DAA">
        <w:rPr>
          <w:bCs/>
          <w:sz w:val="28"/>
          <w:szCs w:val="28"/>
        </w:rPr>
        <w:t xml:space="preserve"> </w:t>
      </w:r>
      <w:r w:rsidR="00A958C0">
        <w:rPr>
          <w:bCs/>
          <w:sz w:val="28"/>
          <w:szCs w:val="28"/>
        </w:rPr>
        <w:t>декабря</w:t>
      </w:r>
      <w:r w:rsidR="00F0238F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</w:t>
      </w:r>
      <w:r w:rsidR="0011755D">
        <w:rPr>
          <w:bCs/>
          <w:sz w:val="28"/>
          <w:szCs w:val="28"/>
        </w:rPr>
        <w:t>5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</w:t>
      </w:r>
      <w:r w:rsidR="0011755D">
        <w:rPr>
          <w:bCs/>
          <w:sz w:val="28"/>
          <w:szCs w:val="28"/>
        </w:rPr>
        <w:t>Республике</w:t>
      </w:r>
      <w:r w:rsidR="009E6BB9" w:rsidRPr="00207DAA">
        <w:rPr>
          <w:bCs/>
          <w:sz w:val="28"/>
          <w:szCs w:val="28"/>
        </w:rPr>
        <w:t xml:space="preserve"> </w:t>
      </w:r>
      <w:r w:rsidR="0011755D">
        <w:rPr>
          <w:bCs/>
          <w:sz w:val="28"/>
          <w:szCs w:val="28"/>
        </w:rPr>
        <w:t>Калмыкии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F41618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2A2028" w:rsidRDefault="000B0AAB" w:rsidP="00F41618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24766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9F6F3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представлен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697EE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члена Комиссии</w:t>
      </w:r>
      <w:r w:rsidR="001E281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-</w:t>
      </w:r>
      <w:r w:rsidR="00697EE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исполняющего обязанности начальника отдела государственной гражданской службы и кадров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касающ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еся 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существления в Управлении мер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  <w:t>по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предупреждению коррупции</w:t>
      </w:r>
      <w:r w:rsidR="004C4C01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На заседании членами Комиссии 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во исполнение пункта 1.4 </w:t>
      </w:r>
      <w:r w:rsidR="00F41618" w:rsidRP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План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а</w:t>
      </w:r>
      <w:r w:rsidR="00F41618" w:rsidRP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противодействия коррупции Управления на 2025 – 2028 годы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 </w:t>
      </w:r>
      <w:r w:rsidR="00F41618" w:rsidRP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утвержденн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ого</w:t>
      </w:r>
      <w:r w:rsidR="00F41618" w:rsidRP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приказом Управления от 14 февраля 2025 г.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F41618" w:rsidRP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№ 43</w:t>
      </w:r>
      <w:r w:rsidR="001422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bookmarkStart w:id="0" w:name="_GoBack"/>
      <w:bookmarkEnd w:id="0"/>
      <w:r w:rsidR="00F41618" w:rsidRP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(далее –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План</w:t>
      </w:r>
      <w:r w:rsidR="00F41618" w:rsidRP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)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 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заслушан 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доклад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посвящен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ны</w:t>
      </w:r>
      <w:r w:rsidR="00007B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принимаемым в Управлении мерам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предупреждению коррупции, в том числе </w:t>
      </w:r>
      <w:r w:rsidR="00195BE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представленные на заседание Комиссии документы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195BE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содержат информацию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ходе реализации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</w:t>
      </w:r>
      <w:r w:rsidR="0011755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5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мероприятий, предусмотренных Планом</w:t>
      </w:r>
      <w:r w:rsidR="00F4161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proofErr w:type="gramEnd"/>
    </w:p>
    <w:p w:rsidR="0055534B" w:rsidRPr="0014226E" w:rsidRDefault="00A958C0" w:rsidP="009F6F37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принят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32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E6357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</w:t>
      </w:r>
      <w:proofErr w:type="gramEnd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гражданских служащих и урегулированию конфликта интересов»</w:t>
      </w:r>
      <w:r w:rsidR="0014226E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6F37" w:rsidRPr="009F6F37" w:rsidRDefault="009F6F37" w:rsidP="009F6F37">
      <w:pPr>
        <w:pStyle w:val="ConsPlusTitle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Принять к сведению </w:t>
      </w:r>
      <w:r w:rsidR="00F41618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д</w:t>
      </w: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оклад о принимаемых мерах по предупреждению коррупции, в том числе о ходе реализации мероприятий Плана.</w:t>
      </w:r>
    </w:p>
    <w:p w:rsidR="00207DAA" w:rsidRDefault="009F6F37" w:rsidP="009F6F37">
      <w:pPr>
        <w:pStyle w:val="ConsPlusTitle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Считать в 202</w:t>
      </w:r>
      <w:r w:rsidR="006D7795" w:rsidRPr="006D7795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5</w:t>
      </w: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 году мероприятия, предусмотренные Планом, выполненными ответственными исполнителями.</w:t>
      </w:r>
    </w:p>
    <w:sectPr w:rsid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7EA" w:rsidRDefault="008207EA" w:rsidP="00BA5B73">
      <w:r>
        <w:separator/>
      </w:r>
    </w:p>
  </w:endnote>
  <w:endnote w:type="continuationSeparator" w:id="0">
    <w:p w:rsidR="008207EA" w:rsidRDefault="008207EA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7EA" w:rsidRDefault="008207EA" w:rsidP="00BA5B73">
      <w:r>
        <w:separator/>
      </w:r>
    </w:p>
  </w:footnote>
  <w:footnote w:type="continuationSeparator" w:id="0">
    <w:p w:rsidR="008207EA" w:rsidRDefault="008207EA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A45621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AB4A30"/>
    <w:multiLevelType w:val="hybridMultilevel"/>
    <w:tmpl w:val="803E30BE"/>
    <w:lvl w:ilvl="0" w:tplc="A290F230">
      <w:start w:val="1"/>
      <w:numFmt w:val="decimal"/>
      <w:lvlText w:val="%1."/>
      <w:lvlJc w:val="left"/>
      <w:pPr>
        <w:ind w:left="1699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5228"/>
    <w:rsid w:val="00067CFA"/>
    <w:rsid w:val="00077CFA"/>
    <w:rsid w:val="00092580"/>
    <w:rsid w:val="00093170"/>
    <w:rsid w:val="000B0AAB"/>
    <w:rsid w:val="000B3B0F"/>
    <w:rsid w:val="000B543D"/>
    <w:rsid w:val="000D0C90"/>
    <w:rsid w:val="000D2F6C"/>
    <w:rsid w:val="000E1A22"/>
    <w:rsid w:val="00116C81"/>
    <w:rsid w:val="0011755D"/>
    <w:rsid w:val="001250A4"/>
    <w:rsid w:val="00134D40"/>
    <w:rsid w:val="00141ACA"/>
    <w:rsid w:val="0014226E"/>
    <w:rsid w:val="00147D7E"/>
    <w:rsid w:val="00147E31"/>
    <w:rsid w:val="00151068"/>
    <w:rsid w:val="00195BE0"/>
    <w:rsid w:val="001A2F79"/>
    <w:rsid w:val="001A30B9"/>
    <w:rsid w:val="001E2816"/>
    <w:rsid w:val="00207DAA"/>
    <w:rsid w:val="00214C44"/>
    <w:rsid w:val="00247661"/>
    <w:rsid w:val="00270CB6"/>
    <w:rsid w:val="00277260"/>
    <w:rsid w:val="00277CB3"/>
    <w:rsid w:val="002870B6"/>
    <w:rsid w:val="00290F4C"/>
    <w:rsid w:val="00295979"/>
    <w:rsid w:val="002A190C"/>
    <w:rsid w:val="002A2028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B716C"/>
    <w:rsid w:val="005C79E7"/>
    <w:rsid w:val="00605DEB"/>
    <w:rsid w:val="006372DF"/>
    <w:rsid w:val="00637BE7"/>
    <w:rsid w:val="00663236"/>
    <w:rsid w:val="00697EEE"/>
    <w:rsid w:val="006C4E45"/>
    <w:rsid w:val="006C6FEC"/>
    <w:rsid w:val="006D6426"/>
    <w:rsid w:val="006D7795"/>
    <w:rsid w:val="006E67A1"/>
    <w:rsid w:val="006F0E66"/>
    <w:rsid w:val="007058F6"/>
    <w:rsid w:val="00712BB8"/>
    <w:rsid w:val="00742E11"/>
    <w:rsid w:val="0075066B"/>
    <w:rsid w:val="0075428D"/>
    <w:rsid w:val="007718D2"/>
    <w:rsid w:val="0078084F"/>
    <w:rsid w:val="007B0804"/>
    <w:rsid w:val="007F4BE8"/>
    <w:rsid w:val="00807AEE"/>
    <w:rsid w:val="008141F6"/>
    <w:rsid w:val="008207EA"/>
    <w:rsid w:val="00821F16"/>
    <w:rsid w:val="00822626"/>
    <w:rsid w:val="00823E55"/>
    <w:rsid w:val="00827D8E"/>
    <w:rsid w:val="0084197A"/>
    <w:rsid w:val="00893F67"/>
    <w:rsid w:val="008A5A24"/>
    <w:rsid w:val="008B7107"/>
    <w:rsid w:val="008C0496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43D1"/>
    <w:rsid w:val="009E6BB9"/>
    <w:rsid w:val="009F6F37"/>
    <w:rsid w:val="009F780A"/>
    <w:rsid w:val="00A1343C"/>
    <w:rsid w:val="00A30B4D"/>
    <w:rsid w:val="00A45621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040B4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D0D0B"/>
    <w:rsid w:val="00DD2048"/>
    <w:rsid w:val="00DD674C"/>
    <w:rsid w:val="00DE092B"/>
    <w:rsid w:val="00DF176F"/>
    <w:rsid w:val="00DF3372"/>
    <w:rsid w:val="00DF5457"/>
    <w:rsid w:val="00E419F1"/>
    <w:rsid w:val="00E60C0A"/>
    <w:rsid w:val="00E63571"/>
    <w:rsid w:val="00E6723C"/>
    <w:rsid w:val="00E679EA"/>
    <w:rsid w:val="00E831CC"/>
    <w:rsid w:val="00E84C1B"/>
    <w:rsid w:val="00EA7449"/>
    <w:rsid w:val="00EB6E54"/>
    <w:rsid w:val="00EC16AE"/>
    <w:rsid w:val="00EE0C3F"/>
    <w:rsid w:val="00EF6BB8"/>
    <w:rsid w:val="00F0238F"/>
    <w:rsid w:val="00F171E1"/>
    <w:rsid w:val="00F30EC6"/>
    <w:rsid w:val="00F31870"/>
    <w:rsid w:val="00F41618"/>
    <w:rsid w:val="00F53CBA"/>
    <w:rsid w:val="00F55D30"/>
    <w:rsid w:val="00F6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7A3BA-86A5-47D7-A489-421FCDEC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Бульдигирова Иляна Ивановна</cp:lastModifiedBy>
  <cp:revision>55</cp:revision>
  <cp:lastPrinted>2026-01-22T09:35:00Z</cp:lastPrinted>
  <dcterms:created xsi:type="dcterms:W3CDTF">2017-11-17T13:31:00Z</dcterms:created>
  <dcterms:modified xsi:type="dcterms:W3CDTF">2026-02-09T08:58:00Z</dcterms:modified>
</cp:coreProperties>
</file>